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76" w:lineRule="auto"/>
        <w:jc w:val="center"/>
        <w:rPr>
          <w:rFonts w:ascii="Times New Roman" w:hAnsi="Times New Roman" w:cs="Times New Roman" w:eastAsiaTheme="minorHAnsi"/>
          <w:b/>
          <w:bCs/>
          <w:sz w:val="24"/>
          <w:szCs w:val="24"/>
          <w:lang w:val="en-US" w:eastAsia="en-US"/>
        </w:rPr>
      </w:pPr>
      <w:bookmarkStart w:id="2" w:name="_GoBack"/>
      <w:bookmarkEnd w:id="2"/>
      <w:r>
        <w:rPr>
          <w:rFonts w:ascii="Times New Roman" w:hAnsi="Times New Roman" w:cs="Times New Roman" w:eastAsiaTheme="minorHAnsi"/>
          <w:b/>
          <w:bCs/>
          <w:sz w:val="24"/>
          <w:szCs w:val="24"/>
          <w:lang w:val="en-US" w:eastAsia="en-US"/>
        </w:rPr>
        <w:t xml:space="preserve">Institutional Quality, Foreign Direct Investment, and Nigeria’s Economic Development </w:t>
      </w:r>
    </w:p>
    <w:p>
      <w:pP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rPr>
          <w:rFonts w:ascii="Times New Roman" w:hAnsi="Times New Roman" w:cs="Times New Roman" w:eastAsiaTheme="minorHAnsi"/>
          <w:b/>
          <w:bCs/>
          <w:sz w:val="24"/>
          <w:szCs w:val="24"/>
          <w:lang w:val="en-US" w:eastAsia="en-US"/>
        </w:rPr>
      </w:pPr>
    </w:p>
    <w:p>
      <w:pPr>
        <w:contextualSpacing/>
        <w:jc w:val="center"/>
        <w:rPr>
          <w:rFonts w:ascii="Times New Roman" w:hAnsi="Times New Roman" w:cs="Times New Roman" w:eastAsiaTheme="minorHAnsi"/>
          <w:b/>
          <w:sz w:val="24"/>
          <w:szCs w:val="24"/>
          <w:lang w:val="en-US" w:eastAsia="en-US"/>
        </w:rPr>
      </w:pPr>
      <w:r>
        <w:rPr>
          <w:rFonts w:ascii="Times New Roman" w:hAnsi="Times New Roman" w:cs="Times New Roman" w:eastAsiaTheme="minorHAnsi"/>
          <w:b/>
          <w:sz w:val="24"/>
          <w:szCs w:val="24"/>
          <w:lang w:val="en-US" w:eastAsia="en-US"/>
        </w:rPr>
        <w:t xml:space="preserve">Ibraheem Oladeji SALAMI </w:t>
      </w:r>
    </w:p>
    <w:p>
      <w:pPr>
        <w:contextualSpacing/>
        <w:jc w:val="center"/>
        <w:rPr>
          <w:rFonts w:ascii="Times New Roman" w:hAnsi="Times New Roman" w:cs="Times New Roman" w:eastAsiaTheme="minorHAnsi"/>
          <w:b/>
          <w:sz w:val="24"/>
          <w:szCs w:val="24"/>
          <w:lang w:val="en-US" w:eastAsia="en-US"/>
        </w:rPr>
      </w:pPr>
      <w:r>
        <w:rPr>
          <w:rFonts w:ascii="Times New Roman" w:hAnsi="Times New Roman" w:cs="Times New Roman" w:eastAsiaTheme="minorHAnsi"/>
          <w:b/>
          <w:sz w:val="24"/>
          <w:szCs w:val="24"/>
          <w:lang w:val="en-US" w:eastAsia="en-US"/>
        </w:rPr>
        <w:t>LCU/PG/000017</w:t>
      </w: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Being a PhD Thesis Submitted to the Department of Management &amp; Accounting, Faculty of Management &amp; Social Sciences, Lead City University, Ibadan, Oyo State, Nigeria</w:t>
      </w: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r>
        <w:rPr>
          <w:rFonts w:ascii="Times New Roman" w:hAnsi="Times New Roman" w:cs="Times New Roman" w:eastAsiaTheme="minorHAnsi"/>
          <w:b/>
          <w:bCs/>
          <w:sz w:val="24"/>
          <w:szCs w:val="24"/>
          <w:lang w:val="en-US" w:eastAsia="en-US"/>
        </w:rPr>
        <w:t xml:space="preserve">In Partial Fulfilment of the Requirements for the Award of Doctor of Philosophy </w:t>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 xml:space="preserve">Degree (PhD) </w:t>
      </w:r>
      <w:r>
        <w:rPr>
          <w:rFonts w:ascii="Times New Roman" w:hAnsi="Times New Roman" w:cs="Times New Roman" w:eastAsiaTheme="minorHAnsi"/>
          <w:b/>
          <w:bCs/>
          <w:sz w:val="24"/>
          <w:szCs w:val="24"/>
          <w:lang w:val="en-US" w:eastAsia="en-US"/>
        </w:rPr>
        <w:t>in Accounting</w:t>
      </w: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p>
    <w:p>
      <w:pPr>
        <w:jc w:val="center"/>
        <w:rPr>
          <w:rFonts w:ascii="Times New Roman" w:hAnsi="Times New Roman" w:cs="Times New Roman" w:eastAsiaTheme="minorHAnsi"/>
          <w:b/>
          <w:bCs/>
          <w:sz w:val="24"/>
          <w:szCs w:val="24"/>
          <w:lang w:val="en-US" w:eastAsia="en-US"/>
        </w:rPr>
      </w:pPr>
      <w:r>
        <w:rPr>
          <w:rFonts w:ascii="Times New Roman" w:hAnsi="Times New Roman" w:cs="Times New Roman" w:eastAsiaTheme="minorHAnsi"/>
          <w:b/>
          <w:bCs/>
          <w:sz w:val="24"/>
          <w:szCs w:val="24"/>
          <w:lang w:val="en-US" w:eastAsia="en-US"/>
        </w:rPr>
        <w:t>2023</w:t>
      </w:r>
    </w:p>
    <w:p>
      <w:pPr>
        <w:jc w:val="cente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jc w:val="cente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jc w:val="cente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jc w:val="cente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jc w:val="cente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jc w:val="cente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jc w:val="cente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jc w:val="cente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jc w:val="cente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jc w:val="cente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jc w:val="cente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center"/>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r>
        <w:rPr>
          <w:rFonts w:ascii="Times New Roman" w:hAnsi="Times New Roman" w:eastAsia="Times New Roman" w:cs="Times New Roman"/>
          <w:b/>
          <w:color w:val="0D0D0D" w:themeColor="text1" w:themeTint="F2"/>
          <w:sz w:val="24"/>
          <w:szCs w:val="24"/>
          <w:lang w:val="en-US" w:eastAsia="en-US"/>
          <w14:textFill>
            <w14:solidFill>
              <w14:schemeClr w14:val="tx1">
                <w14:lumMod w14:val="95000"/>
                <w14:lumOff w14:val="5000"/>
              </w14:schemeClr>
            </w14:solidFill>
          </w14:textFill>
        </w:rPr>
        <w:t>Certification</w:t>
      </w:r>
    </w:p>
    <w:p>
      <w:pPr>
        <w:spacing w:line="480" w:lineRule="auto"/>
        <w:contextualSpacing/>
        <w:jc w:val="both"/>
        <w:rPr>
          <w:rFonts w:ascii="Times New Roman" w:hAnsi="Times New Roman" w:cs="Times New Roman" w:eastAsiaTheme="minorHAnsi"/>
          <w:b/>
          <w:sz w:val="24"/>
          <w:szCs w:val="24"/>
          <w:lang w:val="en-US" w:eastAsia="en-US"/>
        </w:rPr>
      </w:pPr>
      <w:r>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t xml:space="preserve">This is to certify that this thesis was carried out by </w:t>
      </w:r>
      <w:r>
        <w:rPr>
          <w:rFonts w:ascii="Times New Roman" w:hAnsi="Times New Roman" w:cs="Times New Roman" w:eastAsiaTheme="minorHAnsi"/>
          <w:b/>
          <w:sz w:val="24"/>
          <w:szCs w:val="24"/>
          <w:lang w:val="en-US" w:eastAsia="en-US"/>
        </w:rPr>
        <w:t xml:space="preserve">Ibraheem Oladeji SALAMI </w:t>
      </w:r>
      <w:r>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t xml:space="preserve">with Matriculation number </w:t>
      </w:r>
      <w:r>
        <w:rPr>
          <w:rFonts w:ascii="Times New Roman" w:hAnsi="Times New Roman" w:cs="Times New Roman" w:eastAsiaTheme="minorHAnsi"/>
          <w:b/>
          <w:sz w:val="24"/>
          <w:szCs w:val="24"/>
          <w:lang w:val="en-US" w:eastAsia="en-US"/>
        </w:rPr>
        <w:t>LCU/PG/000017</w:t>
      </w:r>
      <w:r>
        <w:rPr>
          <w:rFonts w:ascii="Times New Roman" w:hAnsi="Times New Roman" w:eastAsia="Times New Roman" w:cs="Times New Roman"/>
          <w:b/>
          <w:color w:val="0D0D0D" w:themeColor="text1" w:themeTint="F2"/>
          <w:sz w:val="24"/>
          <w:szCs w:val="24"/>
          <w:lang w:val="en-US" w:eastAsia="en-US"/>
          <w14:textFill>
            <w14:solidFill>
              <w14:schemeClr w14:val="tx1">
                <w14:lumMod w14:val="95000"/>
                <w14:lumOff w14:val="5000"/>
              </w14:schemeClr>
            </w14:solidFill>
          </w14:textFill>
        </w:rPr>
        <w:t xml:space="preserve">, </w:t>
      </w:r>
      <w:r>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t>in the Department of Management &amp; Accounting under my thorough supervision in the Faculty of Management and Social Sciences, Lead City University, Ibadan, Nigeria and that this work had not been previously submitted.</w:t>
      </w:r>
    </w:p>
    <w:p>
      <w:pPr>
        <w:spacing w:line="480" w:lineRule="auto"/>
        <w:jc w:val="both"/>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tabs>
          <w:tab w:val="left" w:pos="1260"/>
        </w:tabs>
        <w:spacing w:line="480" w:lineRule="auto"/>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tabs>
          <w:tab w:val="left" w:pos="1260"/>
        </w:tabs>
        <w:spacing w:line="480" w:lineRule="auto"/>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tabs>
          <w:tab w:val="left" w:pos="1260"/>
        </w:tabs>
        <w:spacing w:line="480" w:lineRule="auto"/>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r>
        <w:rPr>
          <w:rFonts w:ascii="Times New Roman" w:hAnsi="Times New Roman" w:cs="Times New Roman" w:eastAsiaTheme="minorHAnsi"/>
          <w:color w:val="0D0D0D" w:themeColor="text1" w:themeTint="F2"/>
          <w:sz w:val="24"/>
          <w:szCs w:val="24"/>
          <w:lang w:val="en-US" w:eastAsia="en-US"/>
          <w14:textFill>
            <w14:solidFill>
              <w14:schemeClr w14:val="tx1">
                <w14:lumMod w14:val="95000"/>
                <w14:lumOff w14:val="5000"/>
              </w14:schemeClr>
            </w14:solidFill>
          </w14:textFill>
        </w:rPr>
        <mc:AlternateContent>
          <mc:Choice Requires="wps">
            <w:drawing>
              <wp:anchor distT="0" distB="0" distL="114300" distR="114300" simplePos="0" relativeHeight="251660288" behindDoc="0" locked="0" layoutInCell="1" allowOverlap="1">
                <wp:simplePos x="0" y="0"/>
                <wp:positionH relativeFrom="column">
                  <wp:posOffset>3625215</wp:posOffset>
                </wp:positionH>
                <wp:positionV relativeFrom="paragraph">
                  <wp:posOffset>274320</wp:posOffset>
                </wp:positionV>
                <wp:extent cx="2592070" cy="0"/>
                <wp:effectExtent l="0" t="0" r="0" b="0"/>
                <wp:wrapNone/>
                <wp:docPr id="174" name="Straight Arrow Connector 4"/>
                <wp:cNvGraphicFramePr/>
                <a:graphic xmlns:a="http://schemas.openxmlformats.org/drawingml/2006/main">
                  <a:graphicData uri="http://schemas.microsoft.com/office/word/2010/wordprocessingShape">
                    <wps:wsp>
                      <wps:cNvCnPr/>
                      <wps:spPr bwMode="auto">
                        <a:xfrm>
                          <a:off x="0" y="0"/>
                          <a:ext cx="2592070" cy="0"/>
                        </a:xfrm>
                        <a:prstGeom prst="straightConnector1">
                          <a:avLst/>
                        </a:prstGeom>
                        <a:noFill/>
                        <a:ln w="9525">
                          <a:solidFill>
                            <a:srgbClr val="000000"/>
                          </a:solidFill>
                          <a:round/>
                          <a:headEnd type="none" w="med" len="med"/>
                          <a:tailEnd type="none" w="med" len="med"/>
                        </a:ln>
                      </wps:spPr>
                      <wps:bodyPr/>
                    </wps:wsp>
                  </a:graphicData>
                </a:graphic>
              </wp:anchor>
            </w:drawing>
          </mc:Choice>
          <mc:Fallback>
            <w:pict>
              <v:shape id="Straight Arrow Connector 4" o:spid="_x0000_s1026" o:spt="32" type="#_x0000_t32" style="position:absolute;left:0pt;margin-left:285.45pt;margin-top:21.6pt;height:0pt;width:204.1pt;z-index:251660288;mso-width-relative:page;mso-height-relative:page;" filled="f" stroked="t" coordsize="21600,21600" o:gfxdata="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Pyh0n9cAAAAJAQAA&#10;DwAAAAAAAAABACAAAAAiAAAAZHJzL2Rvd25yZXYueG1sUEsBAhQAFAAAAAgAh07iQFgTK6bhAQAA&#10;5QMAAA4AAAAAAAAAAQAgAAAAJgEAAGRycy9lMm9Eb2MueG1sUEsFBgAAAAAGAAYAWQEAAHkFAAAA&#10;AA==&#10;">
                <v:fill on="f" focussize="0,0"/>
                <v:stroke color="#000000" joinstyle="round"/>
                <v:imagedata o:title=""/>
                <o:lock v:ext="edit" aspectratio="f"/>
              </v:shape>
            </w:pict>
          </mc:Fallback>
        </mc:AlternateContent>
      </w:r>
      <w:r>
        <w:rPr>
          <w:rFonts w:ascii="Times New Roman" w:hAnsi="Times New Roman" w:cs="Times New Roman" w:eastAsiaTheme="minorHAnsi"/>
          <w:color w:val="0D0D0D" w:themeColor="text1" w:themeTint="F2"/>
          <w:sz w:val="24"/>
          <w:szCs w:val="24"/>
          <w:lang w:val="en-US" w:eastAsia="en-US"/>
          <w14:textFill>
            <w14:solidFill>
              <w14:schemeClr w14:val="tx1">
                <w14:lumMod w14:val="95000"/>
                <w14:lumOff w14:val="5000"/>
              </w14:schemeClr>
            </w14:solidFill>
          </w14:textFill>
        </w:rPr>
        <mc:AlternateContent>
          <mc:Choice Requires="wps">
            <w:drawing>
              <wp:anchor distT="0" distB="0" distL="114300" distR="114300" simplePos="0" relativeHeight="251661312" behindDoc="0" locked="0" layoutInCell="1" allowOverlap="1">
                <wp:simplePos x="0" y="0"/>
                <wp:positionH relativeFrom="column">
                  <wp:posOffset>-57785</wp:posOffset>
                </wp:positionH>
                <wp:positionV relativeFrom="paragraph">
                  <wp:posOffset>274320</wp:posOffset>
                </wp:positionV>
                <wp:extent cx="2592070" cy="0"/>
                <wp:effectExtent l="0" t="0" r="0" b="0"/>
                <wp:wrapNone/>
                <wp:docPr id="173" name="Straight Arrow Connector 2"/>
                <wp:cNvGraphicFramePr/>
                <a:graphic xmlns:a="http://schemas.openxmlformats.org/drawingml/2006/main">
                  <a:graphicData uri="http://schemas.microsoft.com/office/word/2010/wordprocessingShape">
                    <wps:wsp>
                      <wps:cNvCnPr/>
                      <wps:spPr bwMode="auto">
                        <a:xfrm>
                          <a:off x="0" y="0"/>
                          <a:ext cx="2592070" cy="0"/>
                        </a:xfrm>
                        <a:prstGeom prst="straightConnector1">
                          <a:avLst/>
                        </a:prstGeom>
                        <a:noFill/>
                        <a:ln w="9525">
                          <a:solidFill>
                            <a:srgbClr val="000000"/>
                          </a:solidFill>
                          <a:round/>
                          <a:headEnd type="none" w="med" len="med"/>
                          <a:tailEnd type="none" w="med" len="med"/>
                        </a:ln>
                      </wps:spPr>
                      <wps:bodyPr/>
                    </wps:wsp>
                  </a:graphicData>
                </a:graphic>
              </wp:anchor>
            </w:drawing>
          </mc:Choice>
          <mc:Fallback>
            <w:pict>
              <v:shape id="Straight Arrow Connector 2" o:spid="_x0000_s1026" o:spt="32" type="#_x0000_t32" style="position:absolute;left:0pt;margin-left:-4.55pt;margin-top:21.6pt;height:0pt;width:204.1pt;z-index:251661312;mso-width-relative:page;mso-height-relative:page;" filled="f" stroked="t" coordsize="21600,21600" o:gfxdata="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F9VKAPWAAAACAEAAA8A&#10;AAAAAAAAAQAgAAAAIgAAAGRycy9kb3ducmV2LnhtbFBLAQIUABQAAAAIAIdO4kDkKXRY4AEAAOUD&#10;AAAOAAAAAAAAAAEAIAAAACUBAABkcnMvZTJvRG9jLnhtbFBLBQYAAAAABgAGAFkBAAB3BQAAAAA=&#10;">
                <v:fill on="f" focussize="0,0"/>
                <v:stroke color="#000000" joinstyle="round"/>
                <v:imagedata o:title=""/>
                <o:lock v:ext="edit" aspectratio="f"/>
              </v:shape>
            </w:pict>
          </mc:Fallback>
        </mc:AlternateContent>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p>
    <w:p>
      <w:pPr>
        <w:jc w:val="both"/>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Prof K.A. Adeyemo</w:t>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Date</w:t>
      </w:r>
    </w:p>
    <w:p>
      <w:pPr>
        <w:jc w:val="both"/>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Supervisor</w:t>
      </w:r>
    </w:p>
    <w:p>
      <w:pPr>
        <w:jc w:val="both"/>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jc w:val="both"/>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jc w:val="both"/>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jc w:val="both"/>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jc w:val="both"/>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jc w:val="both"/>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jc w:val="both"/>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jc w:val="both"/>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r>
        <w:rPr>
          <w:rFonts w:ascii="Times New Roman" w:hAnsi="Times New Roman" w:cs="Times New Roman" w:eastAsiaTheme="minorHAnsi"/>
          <w:color w:val="0D0D0D" w:themeColor="text1" w:themeTint="F2"/>
          <w:sz w:val="24"/>
          <w:szCs w:val="24"/>
          <w:lang w:val="en-US" w:eastAsia="en-US"/>
          <w14:textFill>
            <w14:solidFill>
              <w14:schemeClr w14:val="tx1">
                <w14:lumMod w14:val="95000"/>
                <w14:lumOff w14:val="5000"/>
              </w14:schemeClr>
            </w14:solidFill>
          </w14:textFill>
        </w:rPr>
        <mc:AlternateContent>
          <mc:Choice Requires="wps">
            <w:drawing>
              <wp:anchor distT="0" distB="0" distL="114300" distR="114300" simplePos="0" relativeHeight="251662336" behindDoc="0" locked="0" layoutInCell="1" allowOverlap="1">
                <wp:simplePos x="0" y="0"/>
                <wp:positionH relativeFrom="column">
                  <wp:posOffset>3650615</wp:posOffset>
                </wp:positionH>
                <wp:positionV relativeFrom="paragraph">
                  <wp:posOffset>125095</wp:posOffset>
                </wp:positionV>
                <wp:extent cx="2592070" cy="0"/>
                <wp:effectExtent l="0" t="0" r="0" b="0"/>
                <wp:wrapNone/>
                <wp:docPr id="172" name="Straight Arrow Connector 7"/>
                <wp:cNvGraphicFramePr/>
                <a:graphic xmlns:a="http://schemas.openxmlformats.org/drawingml/2006/main">
                  <a:graphicData uri="http://schemas.microsoft.com/office/word/2010/wordprocessingShape">
                    <wps:wsp>
                      <wps:cNvCnPr/>
                      <wps:spPr bwMode="auto">
                        <a:xfrm>
                          <a:off x="0" y="0"/>
                          <a:ext cx="2592070" cy="0"/>
                        </a:xfrm>
                        <a:prstGeom prst="straightConnector1">
                          <a:avLst/>
                        </a:prstGeom>
                        <a:noFill/>
                        <a:ln w="9525">
                          <a:solidFill>
                            <a:srgbClr val="000000"/>
                          </a:solidFill>
                          <a:round/>
                          <a:headEnd type="none" w="med" len="med"/>
                          <a:tailEnd type="none" w="med" len="med"/>
                        </a:ln>
                      </wps:spPr>
                      <wps:bodyPr/>
                    </wps:wsp>
                  </a:graphicData>
                </a:graphic>
              </wp:anchor>
            </w:drawing>
          </mc:Choice>
          <mc:Fallback>
            <w:pict>
              <v:shape id="Straight Arrow Connector 7" o:spid="_x0000_s1026" o:spt="32" type="#_x0000_t32" style="position:absolute;left:0pt;margin-left:287.45pt;margin-top:9.85pt;height:0pt;width:204.1pt;z-index:251662336;mso-width-relative:page;mso-height-relative:page;" filled="f" stroked="t" coordsize="21600,21600" o:gfxdata="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AK/lK31wAAAAkBAAAP&#10;AAAAAAAAAAEAIAAAACIAAABkcnMvZG93bnJldi54bWxQSwECFAAUAAAACACHTuJANR32x+ABAADl&#10;AwAADgAAAAAAAAABACAAAAAmAQAAZHJzL2Uyb0RvYy54bWxQSwUGAAAAAAYABgBZAQAAeAUAAAAA&#10;">
                <v:fill on="f" focussize="0,0"/>
                <v:stroke color="#000000" joinstyle="round"/>
                <v:imagedata o:title=""/>
                <o:lock v:ext="edit" aspectratio="f"/>
              </v:shape>
            </w:pict>
          </mc:Fallback>
        </mc:AlternateContent>
      </w:r>
      <w:r>
        <w:rPr>
          <w:rFonts w:ascii="Times New Roman" w:hAnsi="Times New Roman" w:cs="Times New Roman" w:eastAsiaTheme="minorHAnsi"/>
          <w:color w:val="0D0D0D" w:themeColor="text1" w:themeTint="F2"/>
          <w:sz w:val="24"/>
          <w:szCs w:val="24"/>
          <w:lang w:val="en-US" w:eastAsia="en-US"/>
          <w14:textFill>
            <w14:solidFill>
              <w14:schemeClr w14:val="tx1">
                <w14:lumMod w14:val="95000"/>
                <w14:lumOff w14:val="5000"/>
              </w14:schemeClr>
            </w14:solidFill>
          </w14:textFill>
        </w:rPr>
        <mc:AlternateContent>
          <mc:Choice Requires="wps">
            <w:drawing>
              <wp:anchor distT="0" distB="0" distL="114300" distR="114300" simplePos="0" relativeHeight="251663360" behindDoc="0" locked="0" layoutInCell="1" allowOverlap="1">
                <wp:simplePos x="0" y="0"/>
                <wp:positionH relativeFrom="column">
                  <wp:posOffset>-70485</wp:posOffset>
                </wp:positionH>
                <wp:positionV relativeFrom="paragraph">
                  <wp:posOffset>125095</wp:posOffset>
                </wp:positionV>
                <wp:extent cx="2592070" cy="0"/>
                <wp:effectExtent l="0" t="0" r="0" b="0"/>
                <wp:wrapNone/>
                <wp:docPr id="171" name="Straight Arrow Connector 8"/>
                <wp:cNvGraphicFramePr/>
                <a:graphic xmlns:a="http://schemas.openxmlformats.org/drawingml/2006/main">
                  <a:graphicData uri="http://schemas.microsoft.com/office/word/2010/wordprocessingShape">
                    <wps:wsp>
                      <wps:cNvCnPr/>
                      <wps:spPr bwMode="auto">
                        <a:xfrm>
                          <a:off x="0" y="0"/>
                          <a:ext cx="2592070" cy="0"/>
                        </a:xfrm>
                        <a:prstGeom prst="straightConnector1">
                          <a:avLst/>
                        </a:prstGeom>
                        <a:noFill/>
                        <a:ln w="9525">
                          <a:solidFill>
                            <a:srgbClr val="000000"/>
                          </a:solidFill>
                          <a:round/>
                          <a:headEnd type="none" w="med" len="med"/>
                          <a:tailEnd type="none" w="med" len="med"/>
                        </a:ln>
                      </wps:spPr>
                      <wps:bodyPr/>
                    </wps:wsp>
                  </a:graphicData>
                </a:graphic>
              </wp:anchor>
            </w:drawing>
          </mc:Choice>
          <mc:Fallback>
            <w:pict>
              <v:shape id="Straight Arrow Connector 8" o:spid="_x0000_s1026" o:spt="32" type="#_x0000_t32" style="position:absolute;left:0pt;margin-left:-5.55pt;margin-top:9.85pt;height:0pt;width:204.1pt;z-index:251663360;mso-width-relative:page;mso-height-relative:page;" filled="f" stroked="t" coordsize="21600,21600" o:gfxdata="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DHsk1/WAAAACQEAAA8A&#10;AAAAAAAAAQAgAAAAIgAAAGRycy9kb3ducmV2LnhtbFBLAQIUABQAAAAIAIdO4kAHRgG84AEAAOUD&#10;AAAOAAAAAAAAAAEAIAAAACUBAABkcnMvZTJvRG9jLnhtbFBLBQYAAAAABgAGAFkBAAB3BQAAAAA=&#10;">
                <v:fill on="f" focussize="0,0"/>
                <v:stroke color="#000000" joinstyle="round"/>
                <v:imagedata o:title=""/>
                <o:lock v:ext="edit" aspectratio="f"/>
              </v:shape>
            </w:pict>
          </mc:Fallback>
        </mc:AlternateContent>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p>
    <w:p>
      <w:pPr>
        <w:jc w:val="both"/>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Dr. T.M. Akinbo</w:t>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 xml:space="preserve">    Date</w:t>
      </w:r>
    </w:p>
    <w:p>
      <w:pPr>
        <w:jc w:val="both"/>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Head of Department</w:t>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ab/>
      </w:r>
    </w:p>
    <w:p>
      <w:pPr>
        <w:tabs>
          <w:tab w:val="left" w:pos="1260"/>
        </w:tabs>
        <w:spacing w:line="480" w:lineRule="auto"/>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tabs>
          <w:tab w:val="left" w:pos="1260"/>
        </w:tabs>
        <w:spacing w:line="480" w:lineRule="auto"/>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tabs>
          <w:tab w:val="left" w:pos="1260"/>
        </w:tabs>
        <w:spacing w:line="480" w:lineRule="auto"/>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pPr>
      <w:r>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tab/>
      </w:r>
      <w:r>
        <w:rPr>
          <w:rFonts w:ascii="Times New Roman" w:hAnsi="Times New Roman" w:cs="Times New Roman" w:eastAsiaTheme="minorHAnsi"/>
          <w:b/>
          <w:color w:val="0D0D0D" w:themeColor="text1" w:themeTint="F2"/>
          <w:sz w:val="24"/>
          <w:szCs w:val="24"/>
          <w:lang w:val="en-US" w:eastAsia="en-US"/>
          <w14:textFill>
            <w14:solidFill>
              <w14:schemeClr w14:val="tx1">
                <w14:lumMod w14:val="95000"/>
                <w14:lumOff w14:val="5000"/>
              </w14:schemeClr>
            </w14:solidFill>
          </w14:textFill>
        </w:rPr>
        <w:t>Dedication</w:t>
      </w: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r>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t>This thesis is dedicated to Almighty God.</w:t>
      </w:r>
    </w:p>
    <w:p>
      <w:pPr>
        <w:spacing w:line="480" w:lineRule="auto"/>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bookmarkStart w:id="0" w:name="_30j0zll"/>
      <w:bookmarkEnd w:id="0"/>
      <w:bookmarkStart w:id="1" w:name="_1fob9te"/>
      <w:bookmarkEnd w:id="1"/>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both"/>
        <w:rPr>
          <w:rFonts w:ascii="Times New Roman" w:hAnsi="Times New Roman" w:eastAsia="Times New Roman" w:cs="Times New Roman"/>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center"/>
        <w:rPr>
          <w:rFonts w:ascii="Times New Roman" w:hAnsi="Times New Roman" w:eastAsia="Times New Roman" w:cs="Times New Roman"/>
          <w:b/>
          <w:bCs/>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center"/>
        <w:rPr>
          <w:rFonts w:ascii="Times New Roman" w:hAnsi="Times New Roman" w:eastAsia="Times New Roman" w:cs="Times New Roman"/>
          <w:b/>
          <w:bCs/>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center"/>
        <w:rPr>
          <w:rFonts w:ascii="Times New Roman" w:hAnsi="Times New Roman" w:eastAsia="Times New Roman" w:cs="Times New Roman"/>
          <w:b/>
          <w:bCs/>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center"/>
        <w:rPr>
          <w:rFonts w:ascii="Times New Roman" w:hAnsi="Times New Roman" w:eastAsia="Times New Roman" w:cs="Times New Roman"/>
          <w:b/>
          <w:bCs/>
          <w:color w:val="0D0D0D" w:themeColor="text1" w:themeTint="F2"/>
          <w:sz w:val="24"/>
          <w:szCs w:val="24"/>
          <w:lang w:val="en-US" w:eastAsia="en-US"/>
          <w14:textFill>
            <w14:solidFill>
              <w14:schemeClr w14:val="tx1">
                <w14:lumMod w14:val="95000"/>
                <w14:lumOff w14:val="5000"/>
              </w14:schemeClr>
            </w14:solidFill>
          </w14:textFill>
        </w:rPr>
      </w:pPr>
    </w:p>
    <w:p>
      <w:pPr>
        <w:spacing w:line="480" w:lineRule="auto"/>
        <w:jc w:val="center"/>
        <w:rPr>
          <w:rFonts w:ascii="Times New Roman" w:hAnsi="Times New Roman" w:eastAsia="Times New Roman" w:cs="Times New Roman"/>
          <w:b/>
          <w:bCs/>
          <w:color w:val="0D0D0D" w:themeColor="text1" w:themeTint="F2"/>
          <w:sz w:val="24"/>
          <w:szCs w:val="24"/>
          <w:lang w:val="en-US" w:eastAsia="en-US"/>
          <w14:textFill>
            <w14:solidFill>
              <w14:schemeClr w14:val="tx1">
                <w14:lumMod w14:val="95000"/>
                <w14:lumOff w14:val="5000"/>
              </w14:schemeClr>
            </w14:solidFill>
          </w14:textFill>
        </w:rPr>
      </w:pPr>
      <w:r>
        <w:rPr>
          <w:rFonts w:ascii="Times New Roman" w:hAnsi="Times New Roman" w:eastAsia="Times New Roman" w:cs="Times New Roman"/>
          <w:b/>
          <w:bCs/>
          <w:color w:val="0D0D0D" w:themeColor="text1" w:themeTint="F2"/>
          <w:sz w:val="24"/>
          <w:szCs w:val="24"/>
          <w:lang w:val="en-US" w:eastAsia="en-US"/>
          <w14:textFill>
            <w14:solidFill>
              <w14:schemeClr w14:val="tx1">
                <w14:lumMod w14:val="95000"/>
                <w14:lumOff w14:val="5000"/>
              </w14:schemeClr>
            </w14:solidFill>
          </w14:textFill>
        </w:rPr>
        <w:t>Acknowledgement</w:t>
      </w:r>
    </w:p>
    <w:p>
      <w:pPr>
        <w:spacing w:after="200" w:line="480" w:lineRule="auto"/>
        <w:jc w:val="both"/>
        <w:rPr>
          <w:rFonts w:ascii="Times New Roman" w:hAnsi="Times New Roman" w:cs="Times New Roman" w:eastAsiaTheme="minorHAnsi"/>
          <w:sz w:val="24"/>
          <w:szCs w:val="24"/>
          <w:lang w:val="en-US" w:eastAsia="en-US"/>
        </w:rPr>
      </w:pPr>
      <w:r>
        <w:rPr>
          <w:rFonts w:ascii="Times New Roman" w:hAnsi="Times New Roman" w:cs="Times New Roman" w:eastAsiaTheme="minorHAnsi"/>
          <w:sz w:val="24"/>
          <w:szCs w:val="24"/>
          <w:lang w:val="en-US" w:eastAsia="en-US"/>
        </w:rPr>
        <w:t>I am profoundly grateful to the Almighty for His boundless mercies, protection, and sustenance throughout this program. My heartfelt appreciation extends to Lead City University, the esteemed institution that provided the platform for this degree program. I am forever thankful for the opportunity to build upon my academic success. I extend my sincere gratitude to the Vice-Chancellor of the University, Professor K.A. Adeyemo, the Head of Department, Dr. T.M. Akinbo, and the esteemed lecturers in the Department, including Prof G.E. Oyedokun, Dr. A.B. Onamusi,, Dr. O.O. Adepoju, Dr. Adejuwon, Dr. J.O. Olaleye,, Dr. Oreagba, and  Mr. O.I. Ibikunle,  for their immense contributions to this study. Special recognition goes to Prof K.A. Adeyemo, my supervisor, whose guidance and support were invaluable towards the completion of this thesis. I am also grateful to my colleagues and fellow students for their camaraderie and support. I cannot overstate the immeasurable support of my wife Dr Salami Rukiyat Adetayo, my children, my father, late Dr. salami, my mother Alhaja Salami and my siblings, whose prayers and financial assistance sustained me throughout this program. To them, I extend my heartfelt gratitude for their unwavering physical and spiritual support. May the Almighty grant us the opportunity to reach greater heights, Amen. Additionally, I express my sincere appreciation to the Executive Governor of Oyo State. Engr. Seyi Makinde for his support and encouragement throughout this academic journey. Even with the assistance of these institutions and individuals, I take sole responsibility for any errors found in this work."</w:t>
      </w:r>
    </w:p>
    <w:p>
      <w:pPr>
        <w:pBdr>
          <w:top w:val="none" w:color="auto" w:sz="0" w:space="0"/>
          <w:left w:val="none" w:color="auto" w:sz="0" w:space="0"/>
          <w:bottom w:val="none" w:color="auto" w:sz="0" w:space="0"/>
          <w:right w:val="none" w:color="auto" w:sz="0" w:space="0"/>
          <w:between w:val="none" w:color="auto" w:sz="0" w:space="0"/>
        </w:pBdr>
        <w:spacing w:line="480" w:lineRule="auto"/>
        <w:jc w:val="center"/>
        <w:rPr>
          <w:rFonts w:ascii="Times New Roman" w:hAnsi="Times New Roman" w:eastAsiaTheme="minorHAnsi"/>
          <w:b/>
          <w:sz w:val="24"/>
          <w:szCs w:val="24"/>
          <w:lang w:val="en-US" w:eastAsia="en-US"/>
        </w:rPr>
      </w:pPr>
    </w:p>
    <w:p/>
    <w:sectPr>
      <w:headerReference r:id="rId3" w:type="default"/>
      <w:pgSz w:w="11906" w:h="16838"/>
      <w:pgMar w:top="1440" w:right="1440" w:bottom="1440" w:left="144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w:pict>
        <v:shape id="PowerPlusWaterMarkObject14966" o:spid="_x0000_s2049" o:spt="136" type="#_x0000_t136" style="position:absolute;left:0pt;height:35.25pt;width:552pt;mso-position-horizontal:center;mso-position-horizontal-relative:margin;mso-position-vertical:center;mso-position-vertical-relative:margin;rotation:-2949120f;z-index:-251657216;mso-width-relative:page;mso-height-relative:page;" fillcolor="#5B9BD5" filled="t" stroked="f" coordsize="21600,21600" adj="10800">
          <v:path/>
          <v:fill on="t" opacity="49807f" focussize="0,0"/>
          <v:stroke on="f"/>
          <v:imagedata o:title=""/>
          <o:lock v:ext="edit" aspectratio="t"/>
          <v:textpath on="t" fitshape="t" fitpath="t" trim="t" xscale="f" string="Do Not Copy, Lead City University, Nigeria" style="font-family:Times New Roman;font-size:36pt;v-same-letter-heights:f;v-text-align:center;"/>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characterSpacingControl w:val="doNotCompress"/>
  <w:hdrShapeDefaults>
    <o:shapelayout v:ext="edit">
      <o:idmap v:ext="edit" data="2"/>
    </o:shapelayout>
  </w:hdrShapeDefault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6C5C"/>
    <w:rsid w:val="006C6C5C"/>
    <w:rsid w:val="00B75543"/>
    <w:rsid w:val="047D7679"/>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heme="minorHAnsi" w:hAnsiTheme="minorHAnsi" w:eastAsiaTheme="minorEastAsia" w:cstheme="minorBidi"/>
      <w:sz w:val="22"/>
      <w:szCs w:val="22"/>
      <w:lang w:val="en-GB" w:eastAsia="en-GB" w:bidi="ar-SA"/>
    </w:rPr>
  </w:style>
  <w:style w:type="character" w:default="1" w:styleId="2">
    <w:name w:val="Default Paragraph Font"/>
    <w:semiHidden/>
    <w:unhideWhenUsed/>
    <w:qFormat/>
    <w:uiPriority w:val="1"/>
  </w:style>
  <w:style w:type="table" w:default="1" w:styleId="3">
    <w:name w:val="Normal Table"/>
    <w:semiHidden/>
    <w:unhideWhenUsed/>
    <w:uiPriority w:val="99"/>
    <w:tblPr>
      <w:tblCellMar>
        <w:top w:w="0" w:type="dxa"/>
        <w:left w:w="108" w:type="dxa"/>
        <w:bottom w:w="0" w:type="dxa"/>
        <w:right w:w="108" w:type="dxa"/>
      </w:tblCellMar>
    </w:tblPr>
  </w:style>
  <w:style w:type="paragraph" w:styleId="4">
    <w:name w:val="footer"/>
    <w:basedOn w:val="1"/>
    <w:semiHidden/>
    <w:unhideWhenUsed/>
    <w:uiPriority w:val="99"/>
    <w:pPr>
      <w:tabs>
        <w:tab w:val="center" w:pos="4153"/>
        <w:tab w:val="right" w:pos="8306"/>
      </w:tabs>
      <w:snapToGrid w:val="0"/>
      <w:jc w:val="left"/>
    </w:pPr>
    <w:rPr>
      <w:sz w:val="18"/>
      <w:szCs w:val="18"/>
    </w:rPr>
  </w:style>
  <w:style w:type="paragraph" w:styleId="5">
    <w:name w:val="header"/>
    <w:basedOn w:val="1"/>
    <w:semiHidden/>
    <w:unhideWhenUsed/>
    <w:uiPriority w:val="99"/>
    <w:pPr>
      <w:tabs>
        <w:tab w:val="center" w:pos="4153"/>
        <w:tab w:val="right" w:pos="8306"/>
      </w:tabs>
      <w:snapToGrid w:val="0"/>
    </w:pPr>
    <w:rPr>
      <w:sz w:val="18"/>
      <w:szCs w:val="18"/>
    </w:rPr>
  </w:style>
  <w:style w:type="paragraph" w:customStyle="1" w:styleId="6">
    <w:name w:val="Normal1"/>
    <w:qFormat/>
    <w:uiPriority w:val="0"/>
    <w:pPr>
      <w:spacing w:after="200" w:line="276" w:lineRule="auto"/>
    </w:pPr>
    <w:rPr>
      <w:rFonts w:ascii="Calibri" w:hAnsi="Calibri" w:eastAsia="Calibri" w:cs="Calibri"/>
      <w:sz w:val="22"/>
      <w:szCs w:val="22"/>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398</Words>
  <Characters>2272</Characters>
  <Lines>18</Lines>
  <Paragraphs>5</Paragraphs>
  <TotalTime>0</TotalTime>
  <ScaleCrop>false</ScaleCrop>
  <LinksUpToDate>false</LinksUpToDate>
  <CharactersWithSpaces>2665</CharactersWithSpaces>
  <Application>WPS Office_12.2.0.13489_F1E327BC-269C-435d-A152-05C5408002CA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2023-11-28T10:05:00Z</dcterms:created>
  <dc:creator>Samuel Ajayi</dc:creator>
  <cp:lastModifiedBy>google1581331680</cp:lastModifiedBy>
  <dcterms:modified xsi:type="dcterms:W3CDTF">2024-02-22T11:57:01Z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1033-12.2.0.13489</vt:lpwstr>
  </property>
  <property fmtid="{D5CDD505-2E9C-101B-9397-08002B2CF9AE}" pid="3" name="ICV">
    <vt:lpwstr>6141AD3828DC4413B840DC51ADAE4AB5_12</vt:lpwstr>
  </property>
</Properties>
</file>